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A9049F">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A9049F">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A9049F">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A9049F">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A9049F">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A9049F">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A9049F">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A9049F">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A9049F">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A9049F">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A9049F">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A9049F">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A9049F">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A9049F">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A9049F">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A9049F">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A9049F">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A9049F">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A9049F">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A9049F">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A9049F">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A9049F">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A9049F">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A9049F">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A9049F">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A9049F">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A9049F">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A9049F">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A9049F">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A9049F">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A9049F">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A9049F">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A9049F">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A9049F">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A9049F">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A9049F">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A9049F">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A9049F">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A9049F">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A9049F">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A9049F">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A9049F">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A9049F">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A9049F">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A9049F">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A9049F">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A9049F">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A9049F">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A9049F">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A9049F">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A9049F">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A9049F">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A9049F">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A9049F">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A9049F">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A9049F">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A9049F">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A9049F">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A9049F">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A9049F">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A9049F">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A9049F">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A9049F">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A9049F">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A9049F">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A9049F">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A9049F">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A9049F">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A9049F">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A9049F">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A9049F">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A9049F">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A9049F">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A9049F">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A9049F">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A9049F">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A9049F">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A9049F">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A9049F">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A9049F">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A9049F">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A9049F">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A9049F">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A9049F">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A9049F">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A9049F">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A9049F">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A9049F">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A9049F">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144614"/>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14461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14461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144617"/>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144618"/>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144619"/>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144620"/>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7414C8"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144622"/>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Ref151144520"/>
      <w:bookmarkStart w:id="49" w:name="_Ref151144512"/>
      <w:bookmarkStart w:id="50"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1"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2"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3"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4"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5"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7"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7"/>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59" w:name="_Ref134464751"/>
      <w:bookmarkStart w:id="60" w:name="_Ref134464711"/>
      <w:bookmarkStart w:id="61"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2" w:name="_Ref134464758"/>
      <w:bookmarkStart w:id="63" w:name="_Ref134464716"/>
      <w:bookmarkStart w:id="64"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5" w:name="_Ref134464763"/>
      <w:bookmarkStart w:id="66" w:name="_Ref134464720"/>
      <w:bookmarkStart w:id="67"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5"/>
      <w:r>
        <w:rPr>
          <w:rFonts w:hint="eastAsia"/>
        </w:rPr>
        <w:tab/>
      </w:r>
      <w:r>
        <w:rPr>
          <w:rFonts w:hint="eastAsia"/>
        </w:rPr>
        <w:t>我的行程物件圖</w:t>
      </w:r>
      <w:bookmarkEnd w:id="66"/>
      <w:bookmarkEnd w:id="67"/>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8" w:name="_Ref151144535"/>
      <w:bookmarkStart w:id="69"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0" w:name="_Ref134464778"/>
      <w:bookmarkStart w:id="71" w:name="_Ref134464733"/>
      <w:bookmarkStart w:id="72"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3" w:name="_Ref134464783"/>
      <w:bookmarkStart w:id="74" w:name="_Ref134464737"/>
      <w:bookmarkStart w:id="75"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144625"/>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8"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9"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0"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1"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2"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3"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4"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5"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6"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8"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144628"/>
      <w:r>
        <w:rPr>
          <w:rFonts w:hint="eastAsia"/>
        </w:rPr>
        <w:lastRenderedPageBreak/>
        <w:t>實作模型</w:t>
      </w:r>
      <w:bookmarkEnd w:id="89"/>
    </w:p>
    <w:p w14:paraId="226FC3FD" w14:textId="6764CFBF" w:rsidR="00D8385F" w:rsidRDefault="00D8385F" w:rsidP="00D8385F">
      <w:pPr>
        <w:pStyle w:val="2"/>
      </w:pPr>
      <w:bookmarkStart w:id="90" w:name="_Toc151144629"/>
      <w:r>
        <w:rPr>
          <w:rFonts w:hint="eastAsia"/>
        </w:rPr>
        <w:t>佈署圖</w:t>
      </w:r>
      <w:r>
        <w:rPr>
          <w:rFonts w:hint="eastAsia"/>
        </w:rPr>
        <w:t>(Deployment diagram)</w:t>
      </w:r>
      <w:r>
        <w:rPr>
          <w:rFonts w:hint="eastAsia"/>
        </w:rPr>
        <w:t>。</w:t>
      </w:r>
      <w:bookmarkEnd w:id="90"/>
    </w:p>
    <w:p w14:paraId="34BE9102" w14:textId="2182C242" w:rsidR="00D8385F" w:rsidRDefault="00D8385F" w:rsidP="00D8385F">
      <w:pPr>
        <w:pStyle w:val="2"/>
      </w:pPr>
      <w:bookmarkStart w:id="91" w:name="_Toc151144630"/>
      <w:r>
        <w:rPr>
          <w:rFonts w:hint="eastAsia"/>
        </w:rPr>
        <w:t>套件圖</w:t>
      </w:r>
      <w:r>
        <w:rPr>
          <w:rFonts w:hint="eastAsia"/>
        </w:rPr>
        <w:t>(Package diagram)</w:t>
      </w:r>
      <w:r>
        <w:rPr>
          <w:rFonts w:hint="eastAsia"/>
        </w:rPr>
        <w:t>。</w:t>
      </w:r>
      <w:bookmarkEnd w:id="91"/>
    </w:p>
    <w:p w14:paraId="0DCDDA3D" w14:textId="306318B9" w:rsidR="00D8385F" w:rsidRDefault="00D8385F" w:rsidP="00D8385F">
      <w:pPr>
        <w:pStyle w:val="2"/>
      </w:pPr>
      <w:bookmarkStart w:id="92" w:name="_Toc151144631"/>
      <w:r>
        <w:rPr>
          <w:rFonts w:hint="eastAsia"/>
        </w:rPr>
        <w:t>元件圖</w:t>
      </w:r>
      <w:r>
        <w:rPr>
          <w:rFonts w:hint="eastAsia"/>
        </w:rPr>
        <w:t>(Component diagram)</w:t>
      </w:r>
      <w:r>
        <w:rPr>
          <w:rFonts w:hint="eastAsia"/>
        </w:rPr>
        <w:t>。</w:t>
      </w:r>
      <w:bookmarkEnd w:id="92"/>
    </w:p>
    <w:p w14:paraId="2D3A07D7" w14:textId="64B83444" w:rsidR="00D8385F" w:rsidRDefault="00D8385F" w:rsidP="00D8385F">
      <w:pPr>
        <w:pStyle w:val="2"/>
      </w:pPr>
      <w:bookmarkStart w:id="93"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3"/>
    </w:p>
    <w:p w14:paraId="264B86FE" w14:textId="77777777" w:rsidR="00D8385F" w:rsidRDefault="00D8385F" w:rsidP="00D8385F">
      <w:pPr>
        <w:pStyle w:val="1"/>
      </w:pPr>
      <w:bookmarkStart w:id="94" w:name="_Toc151144633"/>
      <w:r>
        <w:rPr>
          <w:rFonts w:hint="eastAsia"/>
        </w:rPr>
        <w:lastRenderedPageBreak/>
        <w:t>資料庫設計</w:t>
      </w:r>
      <w:bookmarkEnd w:id="94"/>
    </w:p>
    <w:p w14:paraId="03441711" w14:textId="4937A96F" w:rsidR="00BB200F" w:rsidRPr="00BB200F" w:rsidRDefault="00D8385F" w:rsidP="00BB200F">
      <w:pPr>
        <w:pStyle w:val="2"/>
      </w:pPr>
      <w:bookmarkStart w:id="95" w:name="_Toc151144634"/>
      <w:r>
        <w:rPr>
          <w:rFonts w:hint="eastAsia"/>
        </w:rPr>
        <w:t>資料庫關聯表：需註明參考關係及限制</w:t>
      </w:r>
      <w:r>
        <w:rPr>
          <w:rFonts w:hint="eastAsia"/>
        </w:rPr>
        <w:t>(Constraints)</w:t>
      </w:r>
      <w:r>
        <w:rPr>
          <w:rFonts w:hint="eastAsia"/>
        </w:rPr>
        <w:t>。</w:t>
      </w:r>
      <w:bookmarkEnd w:id="95"/>
    </w:p>
    <w:p w14:paraId="787F5C17" w14:textId="776BE6B4" w:rsidR="00BB200F" w:rsidRDefault="00BB200F" w:rsidP="00BB200F">
      <w:r>
        <w:rPr>
          <w:noProof/>
        </w:rPr>
        <w:drawing>
          <wp:inline distT="0" distB="0" distL="0" distR="0" wp14:anchorId="64612619" wp14:editId="723E4D59">
            <wp:extent cx="6473362" cy="7910830"/>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73362"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6"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6"/>
    </w:p>
    <w:p w14:paraId="017E905D" w14:textId="77777777" w:rsidR="00BB200F" w:rsidRPr="00BB200F" w:rsidRDefault="00BB200F" w:rsidP="00BB200F"/>
    <w:p w14:paraId="56083EEB" w14:textId="40459689" w:rsidR="00D8385F" w:rsidRDefault="00D8385F" w:rsidP="00D8385F">
      <w:pPr>
        <w:pStyle w:val="2"/>
      </w:pPr>
      <w:bookmarkStart w:id="97" w:name="_Toc151144635"/>
      <w:r>
        <w:rPr>
          <w:rFonts w:hint="eastAsia"/>
        </w:rPr>
        <w:lastRenderedPageBreak/>
        <w:t>表格及其</w:t>
      </w:r>
      <w:r>
        <w:rPr>
          <w:rFonts w:hint="eastAsia"/>
        </w:rPr>
        <w:t>Meta data</w:t>
      </w:r>
      <w:r>
        <w:rPr>
          <w:rFonts w:hint="eastAsia"/>
        </w:rPr>
        <w:t>。</w:t>
      </w:r>
      <w:bookmarkStart w:id="98" w:name="_GoBack"/>
      <w:bookmarkEnd w:id="97"/>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B78ED" w14:textId="77777777" w:rsidR="00A9049F" w:rsidRDefault="00A9049F" w:rsidP="00ED21B4">
      <w:r>
        <w:separator/>
      </w:r>
    </w:p>
  </w:endnote>
  <w:endnote w:type="continuationSeparator" w:id="0">
    <w:p w14:paraId="62A252C4" w14:textId="77777777" w:rsidR="00A9049F" w:rsidRDefault="00A9049F"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E16D3C" w:rsidRDefault="00E16D3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DD5CDC">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E16D3C" w:rsidRDefault="00E16D3C" w:rsidP="008C6674">
    <w:pPr>
      <w:pStyle w:val="aa"/>
      <w:ind w:firstLine="0"/>
      <w:jc w:val="center"/>
    </w:pPr>
    <w:r>
      <w:rPr>
        <w:rStyle w:val="ae"/>
      </w:rPr>
      <w:fldChar w:fldCharType="begin"/>
    </w:r>
    <w:r>
      <w:rPr>
        <w:rStyle w:val="ae"/>
      </w:rPr>
      <w:instrText xml:space="preserve"> PAGE </w:instrText>
    </w:r>
    <w:r>
      <w:rPr>
        <w:rStyle w:val="ae"/>
      </w:rPr>
      <w:fldChar w:fldCharType="separate"/>
    </w:r>
    <w:r w:rsidR="00DD5CDC">
      <w:rPr>
        <w:rStyle w:val="ae"/>
        <w:noProof/>
      </w:rPr>
      <w:t>40</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7C992" w14:textId="77777777" w:rsidR="00A9049F" w:rsidRDefault="00A9049F" w:rsidP="00ED21B4">
      <w:r>
        <w:separator/>
      </w:r>
    </w:p>
  </w:footnote>
  <w:footnote w:type="continuationSeparator" w:id="0">
    <w:p w14:paraId="10839B7D" w14:textId="77777777" w:rsidR="00A9049F" w:rsidRDefault="00A9049F"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0C13"/>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64C66"/>
    <w:rsid w:val="00770006"/>
    <w:rsid w:val="00781A8F"/>
    <w:rsid w:val="00783AAD"/>
    <w:rsid w:val="00795A30"/>
    <w:rsid w:val="00797B08"/>
    <w:rsid w:val="007A081A"/>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9049F"/>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5BF5"/>
    <w:rsid w:val="00D26EA8"/>
    <w:rsid w:val="00D42863"/>
    <w:rsid w:val="00D72BF8"/>
    <w:rsid w:val="00D8385F"/>
    <w:rsid w:val="00D86008"/>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6D3C"/>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1212736"/>
        <c:axId val="401211168"/>
      </c:barChart>
      <c:catAx>
        <c:axId val="401212736"/>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1211168"/>
        <c:crosses val="autoZero"/>
        <c:auto val="1"/>
        <c:lblAlgn val="ctr"/>
        <c:lblOffset val="0"/>
        <c:noMultiLvlLbl val="0"/>
      </c:catAx>
      <c:valAx>
        <c:axId val="401211168"/>
        <c:scaling>
          <c:orientation val="minMax"/>
        </c:scaling>
        <c:delete val="1"/>
        <c:axPos val="b"/>
        <c:numFmt formatCode="General" sourceLinked="1"/>
        <c:majorTickMark val="none"/>
        <c:minorTickMark val="none"/>
        <c:tickLblPos val="nextTo"/>
        <c:crossAx val="401212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01215088"/>
        <c:axId val="401218616"/>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1219400"/>
        <c:axId val="401216264"/>
      </c:barChart>
      <c:catAx>
        <c:axId val="40121508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1218616"/>
        <c:crosses val="autoZero"/>
        <c:auto val="1"/>
        <c:lblAlgn val="ctr"/>
        <c:lblOffset val="100"/>
        <c:noMultiLvlLbl val="0"/>
      </c:catAx>
      <c:valAx>
        <c:axId val="401218616"/>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1215088"/>
        <c:crosses val="autoZero"/>
        <c:crossBetween val="between"/>
        <c:majorUnit val="30"/>
      </c:valAx>
      <c:valAx>
        <c:axId val="401216264"/>
        <c:scaling>
          <c:orientation val="minMax"/>
        </c:scaling>
        <c:delete val="1"/>
        <c:axPos val="t"/>
        <c:numFmt formatCode="m/d/yyyy" sourceLinked="1"/>
        <c:majorTickMark val="out"/>
        <c:minorTickMark val="none"/>
        <c:tickLblPos val="nextTo"/>
        <c:crossAx val="401219400"/>
        <c:crosses val="autoZero"/>
        <c:crossBetween val="between"/>
      </c:valAx>
      <c:catAx>
        <c:axId val="401219400"/>
        <c:scaling>
          <c:orientation val="maxMin"/>
        </c:scaling>
        <c:delete val="1"/>
        <c:axPos val="r"/>
        <c:numFmt formatCode="General" sourceLinked="1"/>
        <c:majorTickMark val="out"/>
        <c:minorTickMark val="none"/>
        <c:tickLblPos val="nextTo"/>
        <c:crossAx val="40121626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57BDB-9D2F-45D5-AF5F-190BD40A0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3114</TotalTime>
  <Pages>49</Pages>
  <Words>3042</Words>
  <Characters>17346</Characters>
  <Application>Microsoft Office Word</Application>
  <DocSecurity>0</DocSecurity>
  <Lines>144</Lines>
  <Paragraphs>40</Paragraphs>
  <ScaleCrop>false</ScaleCrop>
  <Company/>
  <LinksUpToDate>false</LinksUpToDate>
  <CharactersWithSpaces>20348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107</cp:revision>
  <cp:lastPrinted>2023-05-08T12:00:00Z</cp:lastPrinted>
  <dcterms:created xsi:type="dcterms:W3CDTF">2023-03-29T15:29:00Z</dcterms:created>
  <dcterms:modified xsi:type="dcterms:W3CDTF">2023-11-18T03:02:00Z</dcterms:modified>
</cp:coreProperties>
</file>